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6A57" w14:textId="76B65E6C" w:rsidR="00855E8F" w:rsidRPr="00855E8F" w:rsidRDefault="00855E8F" w:rsidP="00855E8F">
      <w:r>
        <w:t>Cardiac Surgery</w:t>
      </w:r>
    </w:p>
    <w:p w14:paraId="678E2DD8" w14:textId="1048BA82" w:rsidR="00855E8F" w:rsidRPr="00855E8F" w:rsidRDefault="00855E8F" w:rsidP="00855E8F">
      <w:r w:rsidRPr="00855E8F">
        <w:t>Full-time, acute care (inpatient) surgical PA role</w:t>
      </w:r>
    </w:p>
    <w:p w14:paraId="5481B80C" w14:textId="77777777" w:rsidR="00855E8F" w:rsidRPr="00855E8F" w:rsidRDefault="00855E8F" w:rsidP="00855E8F">
      <w:r w:rsidRPr="00855E8F">
        <w:t>Covering OR / ICU / Stepdown</w:t>
      </w:r>
    </w:p>
    <w:p w14:paraId="0F7E8984" w14:textId="77777777" w:rsidR="00855E8F" w:rsidRPr="00855E8F" w:rsidRDefault="00855E8F" w:rsidP="00855E8F">
      <w:r w:rsidRPr="00855E8F">
        <w:t>Experience with cardiac first assist / EVH preferred but open to enthusiastic new grads and Fellowship prepared early careerists.</w:t>
      </w:r>
    </w:p>
    <w:p w14:paraId="046E48AD" w14:textId="77777777" w:rsidR="00855E8F" w:rsidRPr="00855E8F" w:rsidRDefault="00855E8F" w:rsidP="00855E8F">
      <w:r w:rsidRPr="00855E8F">
        <w:t>Rotating weekends/call</w:t>
      </w:r>
    </w:p>
    <w:p w14:paraId="5049D937" w14:textId="0A3BACC1" w:rsidR="00855E8F" w:rsidRPr="00855E8F" w:rsidRDefault="00855E8F" w:rsidP="00855E8F">
      <w:r w:rsidRPr="00855E8F">
        <w:t>ECMO/MCS patients</w:t>
      </w:r>
    </w:p>
    <w:p w14:paraId="3C1EE40E" w14:textId="0FACD8CF" w:rsidR="00855E8F" w:rsidRPr="00855E8F" w:rsidRDefault="00855E8F" w:rsidP="00855E8F">
      <w:r w:rsidRPr="00855E8F">
        <w:t xml:space="preserve">We are also recruiting for an experienced cardiac surgery PA to serve in a newly created ECMO Coordinator role.  This provider will be responsible for the clinical and operational oversight of our </w:t>
      </w:r>
      <w:r w:rsidRPr="00855E8F">
        <w:t>growing</w:t>
      </w:r>
      <w:r w:rsidRPr="00855E8F">
        <w:t xml:space="preserve"> Cardiogenic Shock and Mechanical Circulatory Support / ECMO program.  This provider will function clinically as a cardiac surgery PA balanced with the primary responsibility of the ECMO program.</w:t>
      </w:r>
    </w:p>
    <w:p w14:paraId="106460A2" w14:textId="38684564" w:rsidR="00855E8F" w:rsidRPr="00855E8F" w:rsidRDefault="00855E8F" w:rsidP="00855E8F">
      <w:r w:rsidRPr="00855E8F">
        <w:t xml:space="preserve">Please apply for the position </w:t>
      </w:r>
      <w:r>
        <w:t>via</w:t>
      </w:r>
      <w:r w:rsidRPr="00855E8F">
        <w:t xml:space="preserve"> </w:t>
      </w:r>
      <w:hyperlink r:id="rId4" w:history="1">
        <w:r w:rsidRPr="00855E8F">
          <w:rPr>
            <w:rStyle w:val="Hyperlink"/>
          </w:rPr>
          <w:t>www.endeavorhealth.org</w:t>
        </w:r>
      </w:hyperlink>
      <w:r w:rsidRPr="00855E8F">
        <w:t xml:space="preserve"> and email</w:t>
      </w:r>
      <w:r>
        <w:t xml:space="preserve"> a copy of your</w:t>
      </w:r>
      <w:r w:rsidRPr="00855E8F">
        <w:t xml:space="preserve"> CV/resume </w:t>
      </w:r>
      <w:r>
        <w:t xml:space="preserve">to: </w:t>
      </w:r>
    </w:p>
    <w:p w14:paraId="556EF6A4" w14:textId="77777777" w:rsidR="00855E8F" w:rsidRPr="00855E8F" w:rsidRDefault="00855E8F" w:rsidP="00855E8F">
      <w:pPr>
        <w:pStyle w:val="NoSpacing"/>
      </w:pPr>
      <w:r w:rsidRPr="00855E8F">
        <w:t xml:space="preserve">Sheri Tokarczyk, </w:t>
      </w:r>
      <w:proofErr w:type="spellStart"/>
      <w:r w:rsidRPr="00855E8F">
        <w:t>DMSc</w:t>
      </w:r>
      <w:proofErr w:type="spellEnd"/>
      <w:r w:rsidRPr="00855E8F">
        <w:t>, MS, PA-C, CPAAPA, DFAAPA</w:t>
      </w:r>
    </w:p>
    <w:p w14:paraId="1CF8C247" w14:textId="77777777" w:rsidR="00855E8F" w:rsidRPr="00855E8F" w:rsidRDefault="00855E8F" w:rsidP="00855E8F">
      <w:pPr>
        <w:pStyle w:val="NoSpacing"/>
      </w:pPr>
      <w:r w:rsidRPr="00855E8F">
        <w:t>Director- Academic Affairs and APP Education</w:t>
      </w:r>
    </w:p>
    <w:p w14:paraId="0E41E953" w14:textId="77777777" w:rsidR="00855E8F" w:rsidRPr="00855E8F" w:rsidRDefault="00855E8F" w:rsidP="00855E8F">
      <w:pPr>
        <w:pStyle w:val="NoSpacing"/>
      </w:pPr>
      <w:r w:rsidRPr="00855E8F">
        <w:t>Endeavor Health – NorthShore Hospitals</w:t>
      </w:r>
    </w:p>
    <w:p w14:paraId="701942D9" w14:textId="11AC4880" w:rsidR="00855E8F" w:rsidRPr="00855E8F" w:rsidRDefault="00855E8F" w:rsidP="00855E8F">
      <w:pPr>
        <w:pStyle w:val="NoSpacing"/>
      </w:pPr>
      <w:hyperlink r:id="rId5" w:history="1">
        <w:r w:rsidRPr="00855E8F">
          <w:rPr>
            <w:rStyle w:val="Hyperlink"/>
          </w:rPr>
          <w:t>Sheri.tokarczyk@endeavorhealth.org</w:t>
        </w:r>
      </w:hyperlink>
      <w:r w:rsidRPr="00855E8F">
        <w:t xml:space="preserve"> </w:t>
      </w:r>
    </w:p>
    <w:tbl>
      <w:tblPr>
        <w:tblW w:w="12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</w:tblGrid>
      <w:tr w:rsidR="00855E8F" w:rsidRPr="00855E8F" w14:paraId="5A61B3C1" w14:textId="77777777">
        <w:tc>
          <w:tcPr>
            <w:tcW w:w="5000" w:type="pct"/>
            <w:noWrap/>
            <w:tcMar>
              <w:top w:w="360" w:type="dxa"/>
              <w:left w:w="0" w:type="dxa"/>
              <w:bottom w:w="144" w:type="dxa"/>
              <w:right w:w="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0"/>
            </w:tblGrid>
            <w:tr w:rsidR="00855E8F" w:rsidRPr="00855E8F" w14:paraId="23127789" w14:textId="77777777">
              <w:tc>
                <w:tcPr>
                  <w:tcW w:w="2664" w:type="dxa"/>
                  <w:tcMar>
                    <w:top w:w="29" w:type="dxa"/>
                    <w:left w:w="0" w:type="dxa"/>
                    <w:bottom w:w="29" w:type="dxa"/>
                    <w:right w:w="0" w:type="dxa"/>
                  </w:tcMar>
                  <w:hideMark/>
                </w:tcPr>
                <w:p w14:paraId="14267991" w14:textId="176ECAD4" w:rsidR="00855E8F" w:rsidRPr="00855E8F" w:rsidRDefault="00855E8F" w:rsidP="00855E8F">
                  <w:pPr>
                    <w:pStyle w:val="NoSpacing"/>
                  </w:pPr>
                  <w:r w:rsidRPr="00855E8F">
                    <w:drawing>
                      <wp:inline distT="0" distB="0" distL="0" distR="0" wp14:anchorId="6DA45C1F" wp14:editId="47FB86CA">
                        <wp:extent cx="1685925" cy="133350"/>
                        <wp:effectExtent l="0" t="0" r="9525" b="0"/>
                        <wp:docPr id="1722514121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92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6807DAB" w14:textId="77777777" w:rsidR="00855E8F" w:rsidRPr="00855E8F" w:rsidRDefault="00855E8F" w:rsidP="00855E8F">
            <w:pPr>
              <w:pStyle w:val="NoSpacing"/>
            </w:pPr>
          </w:p>
        </w:tc>
      </w:tr>
      <w:tr w:rsidR="00855E8F" w:rsidRPr="00855E8F" w14:paraId="5380C6E7" w14:textId="77777777">
        <w:tc>
          <w:tcPr>
            <w:tcW w:w="5000" w:type="pct"/>
            <w:noWrap/>
            <w:tcMar>
              <w:top w:w="0" w:type="dxa"/>
              <w:left w:w="0" w:type="dxa"/>
              <w:bottom w:w="144" w:type="dxa"/>
              <w:right w:w="0" w:type="dxa"/>
            </w:tcMar>
            <w:hideMark/>
          </w:tcPr>
          <w:p w14:paraId="7139DA83" w14:textId="77777777" w:rsidR="00855E8F" w:rsidRPr="00855E8F" w:rsidRDefault="00855E8F" w:rsidP="00855E8F">
            <w:pPr>
              <w:pStyle w:val="NoSpacing"/>
            </w:pPr>
            <w:r w:rsidRPr="00855E8F">
              <w:t xml:space="preserve">NorthShore is now </w:t>
            </w:r>
            <w:hyperlink r:id="rId8" w:history="1">
              <w:r w:rsidRPr="00855E8F">
                <w:rPr>
                  <w:rStyle w:val="Hyperlink"/>
                </w:rPr>
                <w:t>endeavorhealth.org</w:t>
              </w:r>
            </w:hyperlink>
          </w:p>
        </w:tc>
      </w:tr>
    </w:tbl>
    <w:p w14:paraId="364D8582" w14:textId="77777777" w:rsidR="003C6FCB" w:rsidRDefault="003C6FCB" w:rsidP="00855E8F">
      <w:pPr>
        <w:pStyle w:val="NoSpacing"/>
      </w:pPr>
    </w:p>
    <w:sectPr w:rsidR="003C6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8F"/>
    <w:rsid w:val="003C6FCB"/>
    <w:rsid w:val="00855E8F"/>
    <w:rsid w:val="00A46329"/>
    <w:rsid w:val="00C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D9483"/>
  <w15:chartTrackingRefBased/>
  <w15:docId w15:val="{4502AF02-D260-4F64-8545-F985FEA7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5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E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5E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E8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55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www.endeavorhealth.org/__;!!NuAq3lKL!ujLfB5JaRr02kOm5H7YVTDgIQRhMoOrmuczmj-8STZ81AXbJon6S8zf7yZSfySd-FjXiZLhGtpNrPqcXvu_7xZLrNKzVAqcivLsC$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png@01DD210D.205DE9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heri.tokarczyk@endeavorhealth.or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rldefense.com/v3/__http:/www.endeavorhealth.org__;!!NuAq3lKL!ujLfB5JaRr02kOm5H7YVTDgIQRhMoOrmuczmj-8STZ81AXbJon6S8zf7yZSfySd-FjXiZLhGtpNrPqcXvu_7xZLrNKzVAnVfLsbf$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Butler University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Corby</dc:creator>
  <cp:keywords/>
  <dc:description/>
  <cp:lastModifiedBy>Karen Corby</cp:lastModifiedBy>
  <cp:revision>1</cp:revision>
  <dcterms:created xsi:type="dcterms:W3CDTF">2026-08-04T18:53:00Z</dcterms:created>
  <dcterms:modified xsi:type="dcterms:W3CDTF">2026-08-04T19:13:00Z</dcterms:modified>
</cp:coreProperties>
</file>